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C540" w14:textId="697CB99F" w:rsidR="0044294E" w:rsidRDefault="0044294E" w:rsidP="00807F72">
      <w:pPr>
        <w:jc w:val="right"/>
        <w:rPr>
          <w:rFonts w:eastAsia="SimSun"/>
          <w:lang w:eastAsia="zh-CN"/>
        </w:rPr>
      </w:pPr>
      <w:r>
        <w:rPr>
          <w:rFonts w:asciiTheme="minorEastAsia" w:hAnsiTheme="minorEastAsia" w:hint="eastAsia"/>
        </w:rPr>
        <w:t>神高体バド発第212号</w:t>
      </w:r>
    </w:p>
    <w:p w14:paraId="4D77EA22" w14:textId="77A83624" w:rsidR="00807F72" w:rsidRDefault="0046241C" w:rsidP="00807F72">
      <w:pPr>
        <w:jc w:val="right"/>
        <w:rPr>
          <w:rFonts w:eastAsia="SimSun"/>
          <w:lang w:eastAsia="zh-CN"/>
        </w:rPr>
      </w:pPr>
      <w:r>
        <w:rPr>
          <w:rFonts w:hint="eastAsia"/>
          <w:lang w:eastAsia="zh-CN"/>
        </w:rPr>
        <w:t>令和</w:t>
      </w:r>
      <w:r w:rsidR="003B5EB5">
        <w:rPr>
          <w:rFonts w:hint="eastAsia"/>
        </w:rPr>
        <w:t>７</w:t>
      </w:r>
      <w:r w:rsidR="00807F72">
        <w:rPr>
          <w:rFonts w:hint="eastAsia"/>
          <w:lang w:eastAsia="zh-CN"/>
        </w:rPr>
        <w:t>年</w:t>
      </w:r>
      <w:r>
        <w:rPr>
          <w:rFonts w:hint="eastAsia"/>
          <w:lang w:eastAsia="zh-CN"/>
        </w:rPr>
        <w:t>４</w:t>
      </w:r>
      <w:r w:rsidR="00807F72">
        <w:rPr>
          <w:rFonts w:hint="eastAsia"/>
          <w:lang w:eastAsia="zh-CN"/>
        </w:rPr>
        <w:t>月</w:t>
      </w:r>
      <w:r w:rsidR="0034357F">
        <w:rPr>
          <w:rFonts w:hint="eastAsia"/>
        </w:rPr>
        <w:t>8</w:t>
      </w:r>
      <w:bookmarkStart w:id="0" w:name="_GoBack"/>
      <w:bookmarkEnd w:id="0"/>
      <w:r w:rsidR="00807F72">
        <w:rPr>
          <w:rFonts w:hint="eastAsia"/>
          <w:lang w:eastAsia="zh-CN"/>
        </w:rPr>
        <w:t>日</w:t>
      </w:r>
    </w:p>
    <w:p w14:paraId="2F14C2BB" w14:textId="77777777" w:rsidR="00795787" w:rsidRPr="00795787" w:rsidRDefault="00795787" w:rsidP="00807F72">
      <w:pPr>
        <w:jc w:val="right"/>
        <w:rPr>
          <w:rFonts w:eastAsia="SimSun"/>
          <w:lang w:eastAsia="zh-CN"/>
        </w:rPr>
      </w:pPr>
    </w:p>
    <w:p w14:paraId="0C5DED87" w14:textId="77777777" w:rsidR="000747CA" w:rsidRDefault="00807F72">
      <w:pPr>
        <w:rPr>
          <w:lang w:eastAsia="zh-CN"/>
        </w:rPr>
      </w:pPr>
      <w:r>
        <w:rPr>
          <w:rFonts w:hint="eastAsia"/>
          <w:lang w:eastAsia="zh-CN"/>
        </w:rPr>
        <w:t>各加盟高等学校長　　　　　　　　　様</w:t>
      </w:r>
    </w:p>
    <w:p w14:paraId="0A6DF8FC" w14:textId="4A7F3E20" w:rsidR="00807F72" w:rsidRDefault="00807F72" w:rsidP="009372B6">
      <w:pPr>
        <w:tabs>
          <w:tab w:val="right" w:pos="10466"/>
        </w:tabs>
      </w:pPr>
      <w:r>
        <w:rPr>
          <w:rFonts w:hint="eastAsia"/>
        </w:rPr>
        <w:t>定時制・通信制バドミントン部顧問　様</w:t>
      </w:r>
    </w:p>
    <w:p w14:paraId="0E7F2253" w14:textId="77777777" w:rsidR="00795787" w:rsidRDefault="00795787" w:rsidP="009372B6">
      <w:pPr>
        <w:tabs>
          <w:tab w:val="right" w:pos="10466"/>
        </w:tabs>
      </w:pPr>
    </w:p>
    <w:p w14:paraId="37F5A414" w14:textId="77777777" w:rsidR="00807F72" w:rsidRDefault="00807F72" w:rsidP="00C5612C">
      <w:pPr>
        <w:ind w:right="-24"/>
        <w:jc w:val="right"/>
        <w:rPr>
          <w:lang w:eastAsia="zh-CN"/>
        </w:rPr>
      </w:pPr>
      <w:r w:rsidRPr="00C5612C">
        <w:rPr>
          <w:rFonts w:hint="eastAsia"/>
          <w:spacing w:val="16"/>
          <w:kern w:val="0"/>
          <w:fitText w:val="2940" w:id="-1272314622"/>
          <w:lang w:eastAsia="zh-CN"/>
        </w:rPr>
        <w:t>神</w:t>
      </w:r>
      <w:r w:rsidRPr="00C5612C">
        <w:rPr>
          <w:rFonts w:hint="eastAsia"/>
          <w:spacing w:val="16"/>
          <w:kern w:val="0"/>
          <w:sz w:val="2"/>
          <w:fitText w:val="2940" w:id="-1272314622"/>
          <w:lang w:eastAsia="zh-CN"/>
        </w:rPr>
        <w:t xml:space="preserve">　</w:t>
      </w:r>
      <w:r w:rsidRPr="00C5612C">
        <w:rPr>
          <w:rFonts w:hint="eastAsia"/>
          <w:spacing w:val="16"/>
          <w:kern w:val="0"/>
          <w:fitText w:val="2940" w:id="-1272314622"/>
          <w:lang w:eastAsia="zh-CN"/>
        </w:rPr>
        <w:t>奈川県高等学校体育連</w:t>
      </w:r>
      <w:r w:rsidRPr="00C5612C">
        <w:rPr>
          <w:rFonts w:hint="eastAsia"/>
          <w:spacing w:val="8"/>
          <w:kern w:val="0"/>
          <w:fitText w:val="2940" w:id="-1272314622"/>
          <w:lang w:eastAsia="zh-CN"/>
        </w:rPr>
        <w:t>盟</w:t>
      </w:r>
    </w:p>
    <w:p w14:paraId="6EFD81DC" w14:textId="66191E6D" w:rsidR="00807F72" w:rsidRDefault="00807F72" w:rsidP="00807F72">
      <w:pPr>
        <w:jc w:val="right"/>
      </w:pPr>
      <w:r>
        <w:rPr>
          <w:rFonts w:hint="eastAsia"/>
        </w:rPr>
        <w:t>ﾊﾞﾄﾞﾐﾝﾄﾝ専門部長　都丸　利幸</w:t>
      </w:r>
    </w:p>
    <w:p w14:paraId="6CB135CE" w14:textId="77777777" w:rsidR="00795787" w:rsidRDefault="00795787" w:rsidP="00807F72">
      <w:pPr>
        <w:jc w:val="right"/>
      </w:pPr>
    </w:p>
    <w:p w14:paraId="56A5E35C" w14:textId="236B4A96" w:rsidR="00807F72" w:rsidRDefault="0046241C" w:rsidP="00807F72">
      <w:pPr>
        <w:jc w:val="center"/>
      </w:pPr>
      <w:r>
        <w:rPr>
          <w:rFonts w:hint="eastAsia"/>
          <w:lang w:eastAsia="zh-CN"/>
        </w:rPr>
        <w:t>令和</w:t>
      </w:r>
      <w:r w:rsidR="003B5EB5">
        <w:rPr>
          <w:rFonts w:hint="eastAsia"/>
        </w:rPr>
        <w:t>７</w:t>
      </w:r>
      <w:r w:rsidR="00807F72">
        <w:rPr>
          <w:rFonts w:hint="eastAsia"/>
          <w:lang w:eastAsia="zh-CN"/>
        </w:rPr>
        <w:t>年度神奈川県高等学校</w:t>
      </w:r>
      <w:r w:rsidR="00807F72">
        <w:rPr>
          <w:rFonts w:hint="eastAsia"/>
        </w:rPr>
        <w:t>定時制・通信制バドミントン大会</w:t>
      </w:r>
    </w:p>
    <w:p w14:paraId="35101624" w14:textId="77777777" w:rsidR="009372B6" w:rsidRDefault="009372B6" w:rsidP="00807F72">
      <w:pPr>
        <w:jc w:val="center"/>
        <w:rPr>
          <w:lang w:eastAsia="zh-CN"/>
        </w:rPr>
      </w:pPr>
      <w:r>
        <w:rPr>
          <w:rFonts w:hint="eastAsia"/>
          <w:lang w:eastAsia="zh-CN"/>
        </w:rPr>
        <w:t>兼</w:t>
      </w:r>
    </w:p>
    <w:p w14:paraId="452E3520" w14:textId="1851D37F" w:rsidR="00807F72" w:rsidRDefault="0046241C" w:rsidP="003C4F53">
      <w:pPr>
        <w:jc w:val="center"/>
        <w:rPr>
          <w:rFonts w:eastAsia="SimSun"/>
          <w:lang w:eastAsia="zh-CN"/>
        </w:rPr>
      </w:pPr>
      <w:r>
        <w:rPr>
          <w:rFonts w:hint="eastAsia"/>
          <w:lang w:eastAsia="zh-CN"/>
        </w:rPr>
        <w:t>第</w:t>
      </w:r>
      <w:r w:rsidR="003B5EB5">
        <w:rPr>
          <w:rFonts w:hint="eastAsia"/>
          <w:lang w:eastAsia="zh-CN"/>
        </w:rPr>
        <w:t>２</w:t>
      </w:r>
      <w:r w:rsidR="003B5EB5">
        <w:rPr>
          <w:rFonts w:hint="eastAsia"/>
        </w:rPr>
        <w:t>７</w:t>
      </w:r>
      <w:r w:rsidR="009372B6">
        <w:rPr>
          <w:rFonts w:hint="eastAsia"/>
          <w:lang w:eastAsia="zh-CN"/>
        </w:rPr>
        <w:t>回全国高等学校定時制通信制体育大会神奈川県予選会</w:t>
      </w:r>
    </w:p>
    <w:p w14:paraId="1EC7863C" w14:textId="77777777" w:rsidR="00176F3F" w:rsidRPr="00176F3F" w:rsidRDefault="00176F3F" w:rsidP="003C4F53">
      <w:pPr>
        <w:jc w:val="center"/>
        <w:rPr>
          <w:rFonts w:eastAsia="SimSun"/>
          <w:lang w:eastAsia="zh-CN"/>
        </w:rPr>
      </w:pPr>
    </w:p>
    <w:p w14:paraId="325C6F1A" w14:textId="67757021" w:rsidR="00807F72" w:rsidRDefault="00807F72" w:rsidP="00807F72">
      <w:pPr>
        <w:jc w:val="left"/>
      </w:pPr>
      <w:r>
        <w:rPr>
          <w:rFonts w:hint="eastAsia"/>
          <w:lang w:eastAsia="zh-CN"/>
        </w:rPr>
        <w:t xml:space="preserve">　</w:t>
      </w:r>
      <w:r>
        <w:rPr>
          <w:rFonts w:hint="eastAsia"/>
        </w:rPr>
        <w:t>このことにつきまして下記要項の通り開催いたしますので貴校関係職員のご派遣ならびに生徒の参加につきまして格別のご配慮をお願い申し上げます。</w:t>
      </w:r>
    </w:p>
    <w:p w14:paraId="1F5B9501" w14:textId="77777777" w:rsidR="00176F3F" w:rsidRDefault="00176F3F" w:rsidP="00807F72">
      <w:pPr>
        <w:jc w:val="left"/>
      </w:pPr>
    </w:p>
    <w:p w14:paraId="1F1F192E" w14:textId="77777777" w:rsidR="00807F72" w:rsidRDefault="00807F72" w:rsidP="00807F72">
      <w:pPr>
        <w:jc w:val="left"/>
      </w:pPr>
      <w:r>
        <w:rPr>
          <w:rFonts w:hint="eastAsia"/>
        </w:rPr>
        <w:t>【</w:t>
      </w:r>
      <w:r w:rsidR="009372B6">
        <w:rPr>
          <w:rFonts w:hint="eastAsia"/>
        </w:rPr>
        <w:t>大会要項</w:t>
      </w:r>
      <w:r>
        <w:rPr>
          <w:rFonts w:hint="eastAsia"/>
        </w:rPr>
        <w:t>】</w:t>
      </w:r>
    </w:p>
    <w:p w14:paraId="0715C04C" w14:textId="77777777" w:rsidR="009372B6" w:rsidRDefault="009372B6" w:rsidP="00807F72">
      <w:pPr>
        <w:jc w:val="left"/>
      </w:pPr>
      <w:r>
        <w:rPr>
          <w:rFonts w:hint="eastAsia"/>
        </w:rPr>
        <w:t>１．主　　催　　　　神奈川県高等学校体育連盟　　神奈川県バドミントン協会</w:t>
      </w:r>
    </w:p>
    <w:p w14:paraId="687EDB21" w14:textId="77777777" w:rsidR="009372B6" w:rsidRDefault="009372B6" w:rsidP="00807F72">
      <w:pPr>
        <w:jc w:val="left"/>
      </w:pPr>
      <w:r>
        <w:rPr>
          <w:rFonts w:hint="eastAsia"/>
        </w:rPr>
        <w:t>２．主　　管　　　　神奈川県高等学校体育連盟バドミントン専門部</w:t>
      </w:r>
    </w:p>
    <w:p w14:paraId="65A971AE" w14:textId="77777777" w:rsidR="009372B6" w:rsidRDefault="009372B6" w:rsidP="00807F72">
      <w:pPr>
        <w:jc w:val="left"/>
        <w:rPr>
          <w:lang w:eastAsia="zh-CN"/>
        </w:rPr>
      </w:pPr>
      <w:r>
        <w:rPr>
          <w:rFonts w:hint="eastAsia"/>
          <w:lang w:eastAsia="zh-CN"/>
        </w:rPr>
        <w:t>３．後　　援　　　　神奈川県教育委員会</w:t>
      </w:r>
    </w:p>
    <w:p w14:paraId="307B013F" w14:textId="231FAE1F" w:rsidR="009372B6" w:rsidRDefault="0046241C" w:rsidP="00807F72">
      <w:pPr>
        <w:jc w:val="left"/>
      </w:pPr>
      <w:r>
        <w:rPr>
          <w:rFonts w:hint="eastAsia"/>
        </w:rPr>
        <w:t>４．日　　時　　　　個人戦　１日目　　５月</w:t>
      </w:r>
      <w:r w:rsidR="003B5EB5">
        <w:rPr>
          <w:rFonts w:hint="eastAsia"/>
        </w:rPr>
        <w:t>３１</w:t>
      </w:r>
      <w:r w:rsidR="00BD324E">
        <w:rPr>
          <w:rFonts w:hint="eastAsia"/>
        </w:rPr>
        <w:t>日（土</w:t>
      </w:r>
      <w:r w:rsidR="009372B6">
        <w:rPr>
          <w:rFonts w:hint="eastAsia"/>
        </w:rPr>
        <w:t>）　８時５０分</w:t>
      </w:r>
      <w:r w:rsidR="002205E9" w:rsidRPr="001F38CA">
        <w:rPr>
          <w:rFonts w:hint="eastAsia"/>
          <w:bCs/>
        </w:rPr>
        <w:t>※</w:t>
      </w:r>
      <w:r w:rsidR="009372B6" w:rsidRPr="001F38CA">
        <w:rPr>
          <w:rFonts w:hint="eastAsia"/>
          <w:bCs/>
        </w:rPr>
        <w:t>練習</w:t>
      </w:r>
      <w:r w:rsidR="009372B6">
        <w:rPr>
          <w:rFonts w:hint="eastAsia"/>
        </w:rPr>
        <w:t>・開会式（８時３０分</w:t>
      </w:r>
      <w:r w:rsidR="002205E9" w:rsidRPr="001F38CA">
        <w:rPr>
          <w:rFonts w:hint="eastAsia"/>
          <w:color w:val="000000" w:themeColor="text1"/>
        </w:rPr>
        <w:t>開場</w:t>
      </w:r>
      <w:r w:rsidR="009372B6">
        <w:rPr>
          <w:rFonts w:hint="eastAsia"/>
        </w:rPr>
        <w:t>）</w:t>
      </w:r>
    </w:p>
    <w:p w14:paraId="79EB89FA" w14:textId="77777777" w:rsidR="009372B6" w:rsidRDefault="009372B6" w:rsidP="00807F72">
      <w:pPr>
        <w:jc w:val="left"/>
      </w:pPr>
      <w:r>
        <w:rPr>
          <w:rFonts w:hint="eastAsia"/>
        </w:rPr>
        <w:t xml:space="preserve">　　　　　　　　　　　　　　　男女ベスト８決定戦まで</w:t>
      </w:r>
    </w:p>
    <w:p w14:paraId="5C192F95" w14:textId="6F6145A1" w:rsidR="009372B6" w:rsidRDefault="0046241C" w:rsidP="00807F72">
      <w:pPr>
        <w:jc w:val="left"/>
      </w:pPr>
      <w:r>
        <w:rPr>
          <w:rFonts w:hint="eastAsia"/>
        </w:rPr>
        <w:t xml:space="preserve">　　　　　　　　　　　　　　２日目　　</w:t>
      </w:r>
      <w:r w:rsidR="003B5EB5">
        <w:rPr>
          <w:rFonts w:hint="eastAsia"/>
        </w:rPr>
        <w:t>６</w:t>
      </w:r>
      <w:r>
        <w:rPr>
          <w:rFonts w:hint="eastAsia"/>
        </w:rPr>
        <w:t>月</w:t>
      </w:r>
      <w:r w:rsidR="003B5EB5">
        <w:rPr>
          <w:rFonts w:hint="eastAsia"/>
        </w:rPr>
        <w:t xml:space="preserve">　７</w:t>
      </w:r>
      <w:r w:rsidR="009372B6">
        <w:rPr>
          <w:rFonts w:hint="eastAsia"/>
        </w:rPr>
        <w:t>日（土）　８時５０分</w:t>
      </w:r>
      <w:r w:rsidR="002205E9" w:rsidRPr="001F38CA">
        <w:rPr>
          <w:rFonts w:hint="eastAsia"/>
          <w:bCs/>
        </w:rPr>
        <w:t>※</w:t>
      </w:r>
      <w:r w:rsidR="009372B6" w:rsidRPr="001F38CA">
        <w:rPr>
          <w:rFonts w:hint="eastAsia"/>
          <w:bCs/>
        </w:rPr>
        <w:t>練習</w:t>
      </w:r>
      <w:r w:rsidR="009372B6">
        <w:rPr>
          <w:rFonts w:hint="eastAsia"/>
        </w:rPr>
        <w:t>・開会式（８時３０分</w:t>
      </w:r>
      <w:r w:rsidR="002205E9" w:rsidRPr="001F38CA">
        <w:rPr>
          <w:rFonts w:hint="eastAsia"/>
          <w:color w:val="000000" w:themeColor="text1"/>
        </w:rPr>
        <w:t>開場</w:t>
      </w:r>
      <w:r w:rsidR="009372B6" w:rsidRPr="001F38CA">
        <w:rPr>
          <w:rFonts w:hint="eastAsia"/>
        </w:rPr>
        <w:t>）</w:t>
      </w:r>
    </w:p>
    <w:p w14:paraId="4D435965" w14:textId="77777777" w:rsidR="009372B6" w:rsidRDefault="009372B6" w:rsidP="00807F72">
      <w:pPr>
        <w:jc w:val="left"/>
      </w:pPr>
      <w:r>
        <w:rPr>
          <w:rFonts w:hint="eastAsia"/>
        </w:rPr>
        <w:t xml:space="preserve">　　　　　　　　　　　　　　　男女ベスト４決定戦以上の対戦及びベスト１２決定戦</w:t>
      </w:r>
    </w:p>
    <w:p w14:paraId="2BC9519B" w14:textId="77777777" w:rsidR="002205E9" w:rsidRPr="001F38CA" w:rsidRDefault="001F38CA" w:rsidP="001F38CA">
      <w:pPr>
        <w:ind w:firstLineChars="1000" w:firstLine="2100"/>
        <w:jc w:val="left"/>
        <w:rPr>
          <w:bCs/>
        </w:rPr>
      </w:pPr>
      <w:r w:rsidRPr="001F38CA">
        <w:rPr>
          <w:rFonts w:hint="eastAsia"/>
          <w:bCs/>
        </w:rPr>
        <w:t>※開会式前</w:t>
      </w:r>
      <w:r w:rsidR="002205E9" w:rsidRPr="001F38CA">
        <w:rPr>
          <w:rFonts w:hint="eastAsia"/>
          <w:bCs/>
        </w:rPr>
        <w:t>に</w:t>
      </w:r>
      <w:r w:rsidR="003C4F53" w:rsidRPr="001F38CA">
        <w:rPr>
          <w:rFonts w:hint="eastAsia"/>
          <w:bCs/>
        </w:rPr>
        <w:t>コート内練習</w:t>
      </w:r>
      <w:r w:rsidR="003C4F53" w:rsidRPr="001F38CA">
        <w:rPr>
          <w:rFonts w:hint="eastAsia"/>
          <w:bCs/>
        </w:rPr>
        <w:t>(</w:t>
      </w:r>
      <w:r w:rsidR="003C4F53" w:rsidRPr="001F38CA">
        <w:rPr>
          <w:rFonts w:hint="eastAsia"/>
          <w:bCs/>
        </w:rPr>
        <w:t>基礎打ち含む</w:t>
      </w:r>
      <w:r w:rsidR="003C4F53" w:rsidRPr="001F38CA">
        <w:rPr>
          <w:rFonts w:hint="eastAsia"/>
          <w:bCs/>
        </w:rPr>
        <w:t>)</w:t>
      </w:r>
      <w:r w:rsidRPr="001F38CA">
        <w:rPr>
          <w:rFonts w:hint="eastAsia"/>
          <w:bCs/>
        </w:rPr>
        <w:t>を</w:t>
      </w:r>
      <w:r w:rsidR="003C4F53" w:rsidRPr="001F38CA">
        <w:rPr>
          <w:rFonts w:hint="eastAsia"/>
          <w:bCs/>
        </w:rPr>
        <w:t>行えるかどうか</w:t>
      </w:r>
      <w:r w:rsidR="002205E9" w:rsidRPr="001F38CA">
        <w:rPr>
          <w:rFonts w:hint="eastAsia"/>
          <w:bCs/>
        </w:rPr>
        <w:t>組合せ時にお伝えします</w:t>
      </w:r>
    </w:p>
    <w:p w14:paraId="654C7FF2" w14:textId="7A4662BA" w:rsidR="009372B6" w:rsidRPr="003B5EB5" w:rsidRDefault="009372B6" w:rsidP="00807F72">
      <w:pPr>
        <w:jc w:val="left"/>
        <w:rPr>
          <w:rFonts w:eastAsia="SimSun"/>
        </w:rPr>
      </w:pPr>
      <w:r>
        <w:rPr>
          <w:rFonts w:hint="eastAsia"/>
          <w:lang w:eastAsia="zh-CN"/>
        </w:rPr>
        <w:t xml:space="preserve">５．会　　場　　　　１日目　　</w:t>
      </w:r>
      <w:r w:rsidR="0044294E">
        <w:rPr>
          <w:rFonts w:hint="eastAsia"/>
        </w:rPr>
        <w:t>川崎市立川崎高等学校　体育館</w:t>
      </w:r>
    </w:p>
    <w:p w14:paraId="42D5628C" w14:textId="7946786C" w:rsidR="009372B6" w:rsidRPr="009372B6" w:rsidRDefault="009372B6" w:rsidP="00807F72">
      <w:pPr>
        <w:jc w:val="left"/>
        <w:rPr>
          <w:lang w:eastAsia="zh-CN"/>
        </w:rPr>
      </w:pPr>
      <w:r>
        <w:rPr>
          <w:rFonts w:hint="eastAsia"/>
          <w:lang w:eastAsia="zh-CN"/>
        </w:rPr>
        <w:t xml:space="preserve">　　　　　　　　　　２日目　　</w:t>
      </w:r>
      <w:r w:rsidR="00306BBD">
        <w:rPr>
          <w:rFonts w:hint="eastAsia"/>
          <w:lang w:eastAsia="zh-CN"/>
        </w:rPr>
        <w:t>横浜市立横浜総合高等学校</w:t>
      </w:r>
      <w:r w:rsidR="0044294E">
        <w:rPr>
          <w:rFonts w:hint="eastAsia"/>
          <w:lang w:eastAsia="zh-CN"/>
        </w:rPr>
        <w:t xml:space="preserve">　</w:t>
      </w:r>
      <w:r w:rsidR="00306BBD">
        <w:rPr>
          <w:rFonts w:hint="eastAsia"/>
          <w:lang w:eastAsia="zh-CN"/>
        </w:rPr>
        <w:t>体育館</w:t>
      </w:r>
    </w:p>
    <w:p w14:paraId="0F326376" w14:textId="22A35807" w:rsidR="00F3718B" w:rsidRDefault="0046241C" w:rsidP="00807F72">
      <w:pPr>
        <w:jc w:val="left"/>
      </w:pPr>
      <w:r>
        <w:rPr>
          <w:rFonts w:hint="eastAsia"/>
        </w:rPr>
        <w:t>６．競技規則　　　　令和</w:t>
      </w:r>
      <w:r w:rsidR="006F5BD6">
        <w:rPr>
          <w:rFonts w:hint="eastAsia"/>
        </w:rPr>
        <w:t>７</w:t>
      </w:r>
      <w:r w:rsidR="00493614">
        <w:rPr>
          <w:rFonts w:hint="eastAsia"/>
        </w:rPr>
        <w:t>年度（</w:t>
      </w:r>
      <w:r w:rsidR="00F3718B">
        <w:rPr>
          <w:rFonts w:hint="eastAsia"/>
        </w:rPr>
        <w:t>公財）日本バドミントン協会競技規則、</w:t>
      </w:r>
      <w:r w:rsidR="00B938A8" w:rsidRPr="00EF0C8D">
        <w:rPr>
          <w:rFonts w:hint="eastAsia"/>
          <w:bCs/>
        </w:rPr>
        <w:t>同</w:t>
      </w:r>
      <w:r w:rsidR="00F3718B">
        <w:rPr>
          <w:rFonts w:hint="eastAsia"/>
        </w:rPr>
        <w:t>大会運営規</w:t>
      </w:r>
      <w:r w:rsidR="00940167" w:rsidRPr="000E23A4">
        <w:rPr>
          <w:rFonts w:hint="eastAsia"/>
        </w:rPr>
        <w:t>程</w:t>
      </w:r>
      <w:r w:rsidR="00F3718B">
        <w:rPr>
          <w:rFonts w:hint="eastAsia"/>
        </w:rPr>
        <w:t>による。</w:t>
      </w:r>
    </w:p>
    <w:p w14:paraId="3FCCED2B" w14:textId="77777777" w:rsidR="00795787" w:rsidRDefault="00F3718B" w:rsidP="00795787">
      <w:pPr>
        <w:ind w:rightChars="-79" w:right="-166"/>
        <w:jc w:val="left"/>
      </w:pPr>
      <w:r>
        <w:rPr>
          <w:rFonts w:hint="eastAsia"/>
        </w:rPr>
        <w:t xml:space="preserve">７．競技方法　　　　</w:t>
      </w:r>
      <w:r w:rsidR="00795787">
        <w:rPr>
          <w:rFonts w:hint="eastAsia"/>
        </w:rPr>
        <w:t>１）トーナメント方式とする。</w:t>
      </w:r>
    </w:p>
    <w:p w14:paraId="33B36F1A" w14:textId="77777777" w:rsidR="00795787" w:rsidRDefault="00795787" w:rsidP="00795787">
      <w:pPr>
        <w:ind w:rightChars="-79" w:right="-166" w:firstLineChars="1000" w:firstLine="2100"/>
        <w:jc w:val="left"/>
      </w:pPr>
      <w:r>
        <w:rPr>
          <w:rFonts w:hint="eastAsia"/>
        </w:rPr>
        <w:t>２）ベスト１６決定戦までは１５点３ゲームマッチ（最高２０点）</w:t>
      </w:r>
    </w:p>
    <w:p w14:paraId="05BA022E" w14:textId="77777777" w:rsidR="00795787" w:rsidRDefault="00795787" w:rsidP="00795787">
      <w:pPr>
        <w:jc w:val="left"/>
      </w:pPr>
      <w:r>
        <w:rPr>
          <w:rFonts w:hint="eastAsia"/>
        </w:rPr>
        <w:t xml:space="preserve">　　　　　　　　　　３）ベスト１２決定戦は１５点３ゲームマッチ（最高２０点）</w:t>
      </w:r>
    </w:p>
    <w:p w14:paraId="4BF247FF" w14:textId="77777777" w:rsidR="00795787" w:rsidRDefault="00795787" w:rsidP="00795787">
      <w:pPr>
        <w:ind w:firstLineChars="1000" w:firstLine="2100"/>
        <w:jc w:val="left"/>
      </w:pPr>
      <w:r>
        <w:rPr>
          <w:rFonts w:hint="eastAsia"/>
        </w:rPr>
        <w:t>４）ベスト８決定戦以上は２１点３ゲームマッチ（最高３０点）</w:t>
      </w:r>
    </w:p>
    <w:p w14:paraId="797292D0" w14:textId="28C0DEB3" w:rsidR="00F3718B" w:rsidRDefault="00795787" w:rsidP="00795787">
      <w:pPr>
        <w:ind w:leftChars="1147" w:left="2692" w:hangingChars="135" w:hanging="283"/>
        <w:jc w:val="left"/>
      </w:pPr>
      <w:r>
        <w:rPr>
          <w:rFonts w:ascii="ＭＳ 明朝" w:hAnsi="ＭＳ 明朝" w:cs="ＭＳ 明朝" w:hint="eastAsia"/>
          <w:color w:val="000000"/>
          <w:kern w:val="0"/>
          <w:szCs w:val="21"/>
          <w:u w:val="wave"/>
        </w:rPr>
        <w:t>※トーナメント方式や点数を含む試合の方式などについては参加人数などを鑑み変更する場合があり、代表者会議で確認する。</w:t>
      </w:r>
    </w:p>
    <w:p w14:paraId="3B773EAF" w14:textId="77777777" w:rsidR="00F3718B" w:rsidRDefault="00F3718B" w:rsidP="00807F72">
      <w:pPr>
        <w:jc w:val="left"/>
      </w:pPr>
      <w:r>
        <w:rPr>
          <w:rFonts w:hint="eastAsia"/>
        </w:rPr>
        <w:t>８．県代表　　　　　男女上位４名は個人戦代表。上位１２名は団体戦代表</w:t>
      </w:r>
    </w:p>
    <w:p w14:paraId="68AC82A2" w14:textId="77777777" w:rsidR="00F3718B" w:rsidRDefault="00F3718B" w:rsidP="00807F72">
      <w:pPr>
        <w:jc w:val="left"/>
      </w:pPr>
      <w:r>
        <w:rPr>
          <w:rFonts w:hint="eastAsia"/>
        </w:rPr>
        <w:t xml:space="preserve">　　　　　　　　　　（全国大会推薦出場選手の関係で、個人戦代表人数が増える場合がある。）</w:t>
      </w:r>
    </w:p>
    <w:p w14:paraId="3D1C707F" w14:textId="77777777" w:rsidR="00F3718B" w:rsidRDefault="00F3718B" w:rsidP="00807F72">
      <w:pPr>
        <w:jc w:val="left"/>
      </w:pPr>
      <w:r>
        <w:rPr>
          <w:rFonts w:hint="eastAsia"/>
        </w:rPr>
        <w:t>９．参加資格　　　　①神奈川県高等学校体育連盟加盟の定時制・通信制の生徒である。</w:t>
      </w:r>
    </w:p>
    <w:p w14:paraId="07148458" w14:textId="77777777" w:rsidR="00F3718B" w:rsidRDefault="00F3718B" w:rsidP="00807F72">
      <w:pPr>
        <w:jc w:val="left"/>
      </w:pPr>
      <w:r>
        <w:rPr>
          <w:rFonts w:hint="eastAsia"/>
        </w:rPr>
        <w:t xml:space="preserve">　　　　　　　　　　②年齢制限なし</w:t>
      </w:r>
    </w:p>
    <w:p w14:paraId="3925CD08" w14:textId="77777777" w:rsidR="00F3718B" w:rsidRDefault="00F3718B" w:rsidP="00807F72">
      <w:pPr>
        <w:jc w:val="left"/>
      </w:pPr>
      <w:r>
        <w:rPr>
          <w:rFonts w:hint="eastAsia"/>
        </w:rPr>
        <w:t xml:space="preserve">　　　　　　　　　　③参加選手は予め健康診断を受け、在籍する学校長の承認を必要とする。</w:t>
      </w:r>
    </w:p>
    <w:p w14:paraId="7A37740F" w14:textId="77777777" w:rsidR="00F3718B" w:rsidRDefault="00F3718B" w:rsidP="00807F72">
      <w:pPr>
        <w:jc w:val="left"/>
      </w:pPr>
      <w:r>
        <w:rPr>
          <w:rFonts w:hint="eastAsia"/>
        </w:rPr>
        <w:t xml:space="preserve">　　　　　　　　　　④同一選手の出場は４回までとする。ただし、３年制にあっては３回までとする。</w:t>
      </w:r>
    </w:p>
    <w:p w14:paraId="24C1F4CB" w14:textId="3E5495AE" w:rsidR="00D33161" w:rsidRDefault="00D33161" w:rsidP="00D33161">
      <w:pPr>
        <w:ind w:left="2100" w:hangingChars="1000" w:hanging="2100"/>
        <w:jc w:val="left"/>
      </w:pPr>
      <w:r>
        <w:rPr>
          <w:rFonts w:hint="eastAsia"/>
        </w:rPr>
        <w:t>１０．参加制限　　　本年度全国高等学校体育大会出場者（含む予選）を除く</w:t>
      </w:r>
    </w:p>
    <w:p w14:paraId="6E28B396" w14:textId="77777777" w:rsidR="00795787" w:rsidRDefault="00795787" w:rsidP="00795787">
      <w:pPr>
        <w:ind w:left="2100" w:hangingChars="1000" w:hanging="2100"/>
        <w:jc w:val="right"/>
      </w:pPr>
      <w:r>
        <w:rPr>
          <w:rFonts w:hint="eastAsia"/>
        </w:rPr>
        <w:t>（事項へ続く）</w:t>
      </w:r>
    </w:p>
    <w:p w14:paraId="3FD8E038" w14:textId="77777777" w:rsidR="00D33161" w:rsidRDefault="00D33161" w:rsidP="00D33161">
      <w:pPr>
        <w:ind w:left="2100" w:hangingChars="1000" w:hanging="2100"/>
        <w:jc w:val="left"/>
      </w:pPr>
      <w:r>
        <w:rPr>
          <w:rFonts w:hint="eastAsia"/>
        </w:rPr>
        <w:lastRenderedPageBreak/>
        <w:t>１１．参加申込　　　１）所定の申込書に各校実力順に記入して申し込む</w:t>
      </w:r>
    </w:p>
    <w:p w14:paraId="7E1EA154" w14:textId="77777777" w:rsidR="00D33161" w:rsidRDefault="00D33161" w:rsidP="00D33161">
      <w:pPr>
        <w:ind w:left="2100" w:hangingChars="1000" w:hanging="2100"/>
        <w:jc w:val="left"/>
      </w:pPr>
      <w:r>
        <w:rPr>
          <w:rFonts w:hint="eastAsia"/>
        </w:rPr>
        <w:t xml:space="preserve">　　　　　　　　　　２）申込み先　　　〒２２２－００２４　横浜市港北区篠原台町３６－３７</w:t>
      </w:r>
    </w:p>
    <w:p w14:paraId="781FFD50" w14:textId="77777777" w:rsidR="00D33161" w:rsidRDefault="00BD324E" w:rsidP="00D33161">
      <w:pPr>
        <w:ind w:left="2100" w:hangingChars="1000" w:hanging="2100"/>
        <w:jc w:val="left"/>
      </w:pPr>
      <w:r>
        <w:rPr>
          <w:rFonts w:hint="eastAsia"/>
        </w:rPr>
        <w:t xml:space="preserve">　　　　　　　　　　　　　　　　　　　清心女子高等</w:t>
      </w:r>
      <w:r w:rsidR="00D33161">
        <w:rPr>
          <w:rFonts w:hint="eastAsia"/>
        </w:rPr>
        <w:t>学校　　バドミントン部　　山口　晴美</w:t>
      </w:r>
    </w:p>
    <w:p w14:paraId="7E45D22E" w14:textId="77777777" w:rsidR="00D33161" w:rsidRDefault="00D33161" w:rsidP="00D33161">
      <w:pPr>
        <w:ind w:left="2100" w:hangingChars="1000" w:hanging="2100"/>
        <w:jc w:val="left"/>
      </w:pPr>
      <w:r>
        <w:rPr>
          <w:rFonts w:hint="eastAsia"/>
        </w:rPr>
        <w:t xml:space="preserve">　　　　　　　　　　　　　　　　　　　Ｔｅｌ　０４５－４２１－８８６４</w:t>
      </w:r>
    </w:p>
    <w:p w14:paraId="44BE9183" w14:textId="3955585F" w:rsidR="00D33161" w:rsidRDefault="000E7121" w:rsidP="00795787">
      <w:pPr>
        <w:ind w:firstLineChars="700" w:firstLine="1470"/>
      </w:pPr>
      <w:r>
        <w:rPr>
          <w:rFonts w:hint="eastAsia"/>
        </w:rPr>
        <w:t xml:space="preserve">　　　</w:t>
      </w:r>
      <w:r w:rsidR="0046241C">
        <w:rPr>
          <w:rFonts w:hint="eastAsia"/>
        </w:rPr>
        <w:t>３）申込み期日　　令和</w:t>
      </w:r>
      <w:r w:rsidR="003B5EB5">
        <w:rPr>
          <w:rFonts w:hint="eastAsia"/>
        </w:rPr>
        <w:t>７</w:t>
      </w:r>
      <w:r w:rsidR="00D33161">
        <w:rPr>
          <w:rFonts w:hint="eastAsia"/>
        </w:rPr>
        <w:t>年</w:t>
      </w:r>
      <w:r w:rsidR="003B5EB5">
        <w:rPr>
          <w:rFonts w:hint="eastAsia"/>
        </w:rPr>
        <w:t>５</w:t>
      </w:r>
      <w:r w:rsidR="00D33161">
        <w:rPr>
          <w:rFonts w:hint="eastAsia"/>
        </w:rPr>
        <w:t>月</w:t>
      </w:r>
      <w:r w:rsidR="003B5EB5">
        <w:rPr>
          <w:rFonts w:hint="eastAsia"/>
        </w:rPr>
        <w:t>９</w:t>
      </w:r>
      <w:r w:rsidR="00D33161">
        <w:rPr>
          <w:rFonts w:hint="eastAsia"/>
        </w:rPr>
        <w:t>日（</w:t>
      </w:r>
      <w:r w:rsidR="003B5EB5">
        <w:rPr>
          <w:rFonts w:hint="eastAsia"/>
        </w:rPr>
        <w:t>金</w:t>
      </w:r>
      <w:r w:rsidR="00D33161">
        <w:rPr>
          <w:rFonts w:hint="eastAsia"/>
        </w:rPr>
        <w:t>）必着</w:t>
      </w:r>
    </w:p>
    <w:p w14:paraId="5DE12E59" w14:textId="77777777" w:rsidR="00D33161" w:rsidRDefault="000E7121" w:rsidP="00D33161">
      <w:pPr>
        <w:ind w:leftChars="1000" w:left="2100"/>
      </w:pPr>
      <w:r>
        <w:rPr>
          <w:rFonts w:hint="eastAsia"/>
        </w:rPr>
        <w:t>公印押印済みの申込書及び顧問総会等出欠連絡書を郵送等で送付するとともに、それらの</w:t>
      </w:r>
    </w:p>
    <w:p w14:paraId="22BBEB6B" w14:textId="22343100" w:rsidR="000E7121" w:rsidRDefault="000E7121" w:rsidP="00D33161">
      <w:pPr>
        <w:ind w:leftChars="1000" w:left="2100"/>
      </w:pPr>
      <w:r>
        <w:rPr>
          <w:rFonts w:hint="eastAsia"/>
        </w:rPr>
        <w:t>ＥＸＣＥＬデータも、大会１日目の「</w:t>
      </w:r>
      <w:r w:rsidR="003B5EB5">
        <w:rPr>
          <w:rFonts w:hint="eastAsia"/>
        </w:rPr>
        <w:t>０５３１</w:t>
      </w:r>
      <w:r>
        <w:rPr>
          <w:rFonts w:hint="eastAsia"/>
        </w:rPr>
        <w:t>」という読み取りパスワードを設定の上、</w:t>
      </w:r>
    </w:p>
    <w:p w14:paraId="1E432E9B" w14:textId="77777777" w:rsidR="000E7121" w:rsidRDefault="000E7121" w:rsidP="00D33161">
      <w:pPr>
        <w:ind w:leftChars="1000" w:left="2100"/>
      </w:pPr>
      <w:r>
        <w:rPr>
          <w:rFonts w:hint="eastAsia"/>
        </w:rPr>
        <w:t>電子メールに添付して次のアドレスまで送信願います。</w:t>
      </w:r>
    </w:p>
    <w:p w14:paraId="125FB5C5" w14:textId="77777777" w:rsidR="000E7121" w:rsidRDefault="000E7121" w:rsidP="00D33161">
      <w:pPr>
        <w:ind w:leftChars="1000" w:left="2100"/>
      </w:pPr>
      <w:r>
        <w:rPr>
          <w:rFonts w:hint="eastAsia"/>
        </w:rPr>
        <w:t>ＥＸＣＥＬデータ送信先アドレス：</w:t>
      </w:r>
      <w:hyperlink r:id="rId6" w:history="1">
        <w:r w:rsidRPr="00741282">
          <w:rPr>
            <w:rStyle w:val="a3"/>
            <w:rFonts w:hint="eastAsia"/>
          </w:rPr>
          <w:t>h.yamaguchi@seisin.ed.jp</w:t>
        </w:r>
      </w:hyperlink>
    </w:p>
    <w:p w14:paraId="7CCD08A6" w14:textId="77777777" w:rsidR="000E7121" w:rsidRDefault="000E7121" w:rsidP="00D33161">
      <w:pPr>
        <w:ind w:leftChars="1000" w:left="2100"/>
      </w:pPr>
    </w:p>
    <w:p w14:paraId="60D1D073" w14:textId="77777777" w:rsidR="000E7121" w:rsidRDefault="000E7121" w:rsidP="000E7121">
      <w:pPr>
        <w:jc w:val="left"/>
      </w:pPr>
      <w:r>
        <w:rPr>
          <w:rFonts w:hint="eastAsia"/>
        </w:rPr>
        <w:t>１２．参加料　　　　５００円／１人　組み合わせ会議及び大会当日受付時に徴収</w:t>
      </w:r>
    </w:p>
    <w:p w14:paraId="6C36A743" w14:textId="548430AB" w:rsidR="000E7121" w:rsidRDefault="0046241C" w:rsidP="000E7121">
      <w:pPr>
        <w:jc w:val="left"/>
      </w:pPr>
      <w:r>
        <w:rPr>
          <w:rFonts w:hint="eastAsia"/>
        </w:rPr>
        <w:t xml:space="preserve">１３．使用シャトル　</w:t>
      </w:r>
      <w:r w:rsidR="000E7121">
        <w:rPr>
          <w:rFonts w:hint="eastAsia"/>
        </w:rPr>
        <w:t>（公財）日本バドミントン協会検定合格シャトル</w:t>
      </w:r>
    </w:p>
    <w:p w14:paraId="07BBAD3B" w14:textId="77777777" w:rsidR="000E7121" w:rsidRDefault="000E7121" w:rsidP="000E7121">
      <w:pPr>
        <w:jc w:val="left"/>
      </w:pPr>
      <w:r>
        <w:rPr>
          <w:rFonts w:hint="eastAsia"/>
        </w:rPr>
        <w:t>１４．組み合わせ　　各顧問による組み合わせ会議で行う。（但し各顧問の旅費は、各校負担とする）</w:t>
      </w:r>
    </w:p>
    <w:p w14:paraId="45F15586" w14:textId="2574BF9E" w:rsidR="000E7121" w:rsidRDefault="0046241C" w:rsidP="000E7121">
      <w:pPr>
        <w:jc w:val="left"/>
      </w:pPr>
      <w:r>
        <w:rPr>
          <w:rFonts w:hint="eastAsia"/>
        </w:rPr>
        <w:t xml:space="preserve">　　　　　　　　　　組み合わせ日時　　５月</w:t>
      </w:r>
      <w:r w:rsidR="003B5EB5">
        <w:rPr>
          <w:rFonts w:hint="eastAsia"/>
        </w:rPr>
        <w:t>１４</w:t>
      </w:r>
      <w:r w:rsidR="000E7121">
        <w:rPr>
          <w:rFonts w:hint="eastAsia"/>
        </w:rPr>
        <w:t xml:space="preserve">日（水）　</w:t>
      </w:r>
      <w:r w:rsidR="00940167" w:rsidRPr="000E23A4">
        <w:rPr>
          <w:rFonts w:hint="eastAsia"/>
        </w:rPr>
        <w:t>１４：００～</w:t>
      </w:r>
      <w:r w:rsidR="003B5EB5">
        <w:rPr>
          <w:rFonts w:hint="eastAsia"/>
        </w:rPr>
        <w:t xml:space="preserve">　　会場：横浜総合高校</w:t>
      </w:r>
    </w:p>
    <w:p w14:paraId="76639860" w14:textId="15D2A593" w:rsidR="00E15AB7" w:rsidRDefault="00E15AB7" w:rsidP="00FE06C1">
      <w:pPr>
        <w:ind w:left="1260" w:hangingChars="600" w:hanging="1260"/>
        <w:jc w:val="left"/>
      </w:pPr>
      <w:r>
        <w:rPr>
          <w:rFonts w:hint="eastAsia"/>
        </w:rPr>
        <w:t>１</w:t>
      </w:r>
      <w:r w:rsidR="00DB0CA4">
        <w:rPr>
          <w:rFonts w:hint="eastAsia"/>
        </w:rPr>
        <w:t>５</w:t>
      </w:r>
      <w:r>
        <w:rPr>
          <w:rFonts w:hint="eastAsia"/>
        </w:rPr>
        <w:t>．諸連絡</w:t>
      </w:r>
    </w:p>
    <w:p w14:paraId="65D99DEC" w14:textId="77777777" w:rsidR="00E15AB7" w:rsidRDefault="00E15AB7" w:rsidP="00FE06C1">
      <w:pPr>
        <w:ind w:left="1260" w:hangingChars="600" w:hanging="1260"/>
        <w:jc w:val="left"/>
      </w:pPr>
      <w:r>
        <w:rPr>
          <w:rFonts w:hint="eastAsia"/>
        </w:rPr>
        <w:t xml:space="preserve">　　１）服装はトレーニングシャツ・パンツ等を着用する</w:t>
      </w:r>
    </w:p>
    <w:p w14:paraId="688C5B19" w14:textId="413F6176" w:rsidR="00E15AB7" w:rsidRDefault="00E15AB7" w:rsidP="00176F3F">
      <w:pPr>
        <w:ind w:left="1260" w:rightChars="-79" w:right="-166" w:hangingChars="600" w:hanging="1260"/>
        <w:jc w:val="left"/>
      </w:pPr>
      <w:r>
        <w:rPr>
          <w:rFonts w:hint="eastAsia"/>
        </w:rPr>
        <w:t xml:space="preserve">　　２）出場者は必ず引率責任者によって引率されること。引率責任者は</w:t>
      </w:r>
      <w:r w:rsidR="00795787">
        <w:rPr>
          <w:rFonts w:hint="eastAsia"/>
        </w:rPr>
        <w:t>競技</w:t>
      </w:r>
      <w:r>
        <w:rPr>
          <w:rFonts w:hint="eastAsia"/>
        </w:rPr>
        <w:t>上の注意を守り、出場者の行動に</w:t>
      </w:r>
    </w:p>
    <w:p w14:paraId="6B8FAB4A" w14:textId="77777777" w:rsidR="00E15AB7" w:rsidRDefault="00E15AB7" w:rsidP="00FE06C1">
      <w:pPr>
        <w:ind w:left="1260" w:hangingChars="600" w:hanging="1260"/>
        <w:jc w:val="left"/>
      </w:pPr>
      <w:r>
        <w:rPr>
          <w:rFonts w:hint="eastAsia"/>
        </w:rPr>
        <w:t xml:space="preserve">　　　　責任をもつものとする。</w:t>
      </w:r>
    </w:p>
    <w:p w14:paraId="01AB3497" w14:textId="77777777" w:rsidR="00E15AB7" w:rsidRDefault="00E15AB7" w:rsidP="00FE06C1">
      <w:pPr>
        <w:ind w:left="1260" w:hangingChars="600" w:hanging="1260"/>
        <w:jc w:val="left"/>
      </w:pPr>
      <w:r>
        <w:rPr>
          <w:rFonts w:hint="eastAsia"/>
        </w:rPr>
        <w:t xml:space="preserve">　　３）審判（主審）は敗者審判とし、顧問または生徒が行う。</w:t>
      </w:r>
    </w:p>
    <w:p w14:paraId="200D3E54" w14:textId="77777777" w:rsidR="00E15AB7" w:rsidRDefault="00E15AB7" w:rsidP="00FE06C1">
      <w:pPr>
        <w:ind w:left="1260" w:hangingChars="600" w:hanging="1260"/>
        <w:jc w:val="left"/>
      </w:pPr>
      <w:r>
        <w:rPr>
          <w:rFonts w:hint="eastAsia"/>
        </w:rPr>
        <w:t xml:space="preserve">　　４）体育館内での土足・飲食は厳禁。ごみは各校責任を持って持ち帰ること。</w:t>
      </w:r>
    </w:p>
    <w:p w14:paraId="371CDC35" w14:textId="3A0C85A1" w:rsidR="00E15AB7" w:rsidRDefault="00E15AB7" w:rsidP="00176F3F">
      <w:pPr>
        <w:ind w:left="1260" w:rightChars="-79" w:right="-166" w:hangingChars="600" w:hanging="1260"/>
        <w:jc w:val="left"/>
      </w:pPr>
      <w:r>
        <w:rPr>
          <w:rFonts w:hint="eastAsia"/>
        </w:rPr>
        <w:t xml:space="preserve">　　５）出場する選手は、必ず背面にゼッケンをつける。（平成２６年度顧問総会で確認済み。プリントでも可）</w:t>
      </w:r>
    </w:p>
    <w:p w14:paraId="6938B6DE" w14:textId="77777777" w:rsidR="00E15AB7" w:rsidRPr="00E15AB7" w:rsidRDefault="00E15AB7" w:rsidP="00FE06C1">
      <w:pPr>
        <w:ind w:left="1260" w:hangingChars="600" w:hanging="1260"/>
        <w:jc w:val="left"/>
      </w:pPr>
      <w:r>
        <w:rPr>
          <w:rFonts w:hint="eastAsia"/>
          <w:noProof/>
        </w:rPr>
        <mc:AlternateContent>
          <mc:Choice Requires="wps">
            <w:drawing>
              <wp:anchor distT="0" distB="0" distL="114300" distR="114300" simplePos="0" relativeHeight="251659264" behindDoc="0" locked="0" layoutInCell="1" allowOverlap="1" wp14:anchorId="3FCC45C7" wp14:editId="1A9DC90C">
                <wp:simplePos x="0" y="0"/>
                <wp:positionH relativeFrom="column">
                  <wp:posOffset>1000125</wp:posOffset>
                </wp:positionH>
                <wp:positionV relativeFrom="paragraph">
                  <wp:posOffset>228600</wp:posOffset>
                </wp:positionV>
                <wp:extent cx="1133475" cy="57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33475" cy="571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369E76" w14:textId="77777777" w:rsidR="00E15AB7" w:rsidRDefault="00E15AB7" w:rsidP="00E15AB7">
                            <w:pPr>
                              <w:jc w:val="center"/>
                            </w:pPr>
                            <w:r>
                              <w:rPr>
                                <w:rFonts w:hint="eastAsia"/>
                              </w:rPr>
                              <w:t>県立横浜</w:t>
                            </w:r>
                          </w:p>
                          <w:p w14:paraId="7469EB2F" w14:textId="77777777" w:rsidR="00E15AB7" w:rsidRDefault="00E15AB7" w:rsidP="00E15AB7">
                            <w:pPr>
                              <w:jc w:val="center"/>
                            </w:pPr>
                            <w:r>
                              <w:rPr>
                                <w:rFonts w:hint="eastAsia"/>
                              </w:rPr>
                              <w:t>神奈川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CC45C7" id="正方形/長方形 1" o:spid="_x0000_s1026" style="position:absolute;left:0;text-align:left;margin-left:78.75pt;margin-top:18pt;width:89.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" fillcolor="white [3201]" strokecolor="black [3213]" strokeweight=".25pt">
                <v:textbox>
                  <w:txbxContent>
                    <w:p w14:paraId="32369E76" w14:textId="77777777" w:rsidR="00E15AB7" w:rsidRDefault="00E15AB7" w:rsidP="00E15AB7">
                      <w:pPr>
                        <w:jc w:val="center"/>
                      </w:pPr>
                      <w:r>
                        <w:rPr>
                          <w:rFonts w:hint="eastAsia"/>
                        </w:rPr>
                        <w:t>県立横浜</w:t>
                      </w:r>
                    </w:p>
                    <w:p w14:paraId="7469EB2F" w14:textId="77777777" w:rsidR="00E15AB7" w:rsidRDefault="00E15AB7" w:rsidP="00E15AB7">
                      <w:pPr>
                        <w:jc w:val="center"/>
                      </w:pPr>
                      <w:r>
                        <w:rPr>
                          <w:rFonts w:hint="eastAsia"/>
                        </w:rPr>
                        <w:t>神奈川</w:t>
                      </w:r>
                    </w:p>
                  </w:txbxContent>
                </v:textbox>
              </v:rect>
            </w:pict>
          </mc:Fallback>
        </mc:AlternateContent>
      </w:r>
      <w:r>
        <w:rPr>
          <w:rFonts w:hint="eastAsia"/>
        </w:rPr>
        <w:t xml:space="preserve">　　　　（例）</w:t>
      </w:r>
    </w:p>
    <w:sectPr w:rsidR="00E15AB7" w:rsidRPr="00E15AB7" w:rsidSect="00807F7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A1E42" w14:textId="77777777" w:rsidR="00E84BB8" w:rsidRDefault="00E84BB8" w:rsidP="000E23A4">
      <w:r>
        <w:separator/>
      </w:r>
    </w:p>
  </w:endnote>
  <w:endnote w:type="continuationSeparator" w:id="0">
    <w:p w14:paraId="268E3F96" w14:textId="77777777" w:rsidR="00E84BB8" w:rsidRDefault="00E84BB8" w:rsidP="000E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2D1DC" w14:textId="77777777" w:rsidR="00E84BB8" w:rsidRDefault="00E84BB8" w:rsidP="000E23A4">
      <w:r>
        <w:separator/>
      </w:r>
    </w:p>
  </w:footnote>
  <w:footnote w:type="continuationSeparator" w:id="0">
    <w:p w14:paraId="6A8AABD0" w14:textId="77777777" w:rsidR="00E84BB8" w:rsidRDefault="00E84BB8" w:rsidP="000E2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72"/>
    <w:rsid w:val="00037DE3"/>
    <w:rsid w:val="000459FE"/>
    <w:rsid w:val="000E23A4"/>
    <w:rsid w:val="000E2A5A"/>
    <w:rsid w:val="000E7121"/>
    <w:rsid w:val="0012346B"/>
    <w:rsid w:val="001266EE"/>
    <w:rsid w:val="001418A8"/>
    <w:rsid w:val="00150451"/>
    <w:rsid w:val="00176F3F"/>
    <w:rsid w:val="001E5D0F"/>
    <w:rsid w:val="001F38CA"/>
    <w:rsid w:val="002205E9"/>
    <w:rsid w:val="00275F6A"/>
    <w:rsid w:val="002E11F3"/>
    <w:rsid w:val="002F6A13"/>
    <w:rsid w:val="00306BBD"/>
    <w:rsid w:val="00337EDA"/>
    <w:rsid w:val="0034357F"/>
    <w:rsid w:val="003912A7"/>
    <w:rsid w:val="003B5EB5"/>
    <w:rsid w:val="003C4F53"/>
    <w:rsid w:val="003C7C68"/>
    <w:rsid w:val="00426E3B"/>
    <w:rsid w:val="0044294E"/>
    <w:rsid w:val="0046241C"/>
    <w:rsid w:val="00493614"/>
    <w:rsid w:val="00682DD8"/>
    <w:rsid w:val="006F0153"/>
    <w:rsid w:val="006F5BD6"/>
    <w:rsid w:val="00795787"/>
    <w:rsid w:val="007C523D"/>
    <w:rsid w:val="007E1299"/>
    <w:rsid w:val="00807F72"/>
    <w:rsid w:val="00875354"/>
    <w:rsid w:val="009372B6"/>
    <w:rsid w:val="00940167"/>
    <w:rsid w:val="0096074D"/>
    <w:rsid w:val="0098351E"/>
    <w:rsid w:val="00984BEC"/>
    <w:rsid w:val="009B32E4"/>
    <w:rsid w:val="00A077C7"/>
    <w:rsid w:val="00A907C1"/>
    <w:rsid w:val="00B938A8"/>
    <w:rsid w:val="00BD324E"/>
    <w:rsid w:val="00BE1780"/>
    <w:rsid w:val="00C5612C"/>
    <w:rsid w:val="00D33161"/>
    <w:rsid w:val="00D511E0"/>
    <w:rsid w:val="00D63BC8"/>
    <w:rsid w:val="00D86BDD"/>
    <w:rsid w:val="00DB0CA4"/>
    <w:rsid w:val="00DE27D6"/>
    <w:rsid w:val="00E15AB7"/>
    <w:rsid w:val="00E80E3E"/>
    <w:rsid w:val="00E84BB8"/>
    <w:rsid w:val="00EA3585"/>
    <w:rsid w:val="00EF0C8D"/>
    <w:rsid w:val="00F33FDD"/>
    <w:rsid w:val="00F3718B"/>
    <w:rsid w:val="00FE0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9E304"/>
  <w15:docId w15:val="{CDD19CF7-4E6C-4CAD-9DE2-53DA6422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7121"/>
    <w:rPr>
      <w:color w:val="0000FF" w:themeColor="hyperlink"/>
      <w:u w:val="single"/>
    </w:rPr>
  </w:style>
  <w:style w:type="paragraph" w:styleId="a4">
    <w:name w:val="header"/>
    <w:basedOn w:val="a"/>
    <w:link w:val="a5"/>
    <w:uiPriority w:val="99"/>
    <w:unhideWhenUsed/>
    <w:rsid w:val="000E23A4"/>
    <w:pPr>
      <w:tabs>
        <w:tab w:val="center" w:pos="4252"/>
        <w:tab w:val="right" w:pos="8504"/>
      </w:tabs>
      <w:snapToGrid w:val="0"/>
    </w:pPr>
  </w:style>
  <w:style w:type="character" w:customStyle="1" w:styleId="a5">
    <w:name w:val="ヘッダー (文字)"/>
    <w:basedOn w:val="a0"/>
    <w:link w:val="a4"/>
    <w:uiPriority w:val="99"/>
    <w:rsid w:val="000E23A4"/>
  </w:style>
  <w:style w:type="paragraph" w:styleId="a6">
    <w:name w:val="footer"/>
    <w:basedOn w:val="a"/>
    <w:link w:val="a7"/>
    <w:uiPriority w:val="99"/>
    <w:unhideWhenUsed/>
    <w:rsid w:val="000E23A4"/>
    <w:pPr>
      <w:tabs>
        <w:tab w:val="center" w:pos="4252"/>
        <w:tab w:val="right" w:pos="8504"/>
      </w:tabs>
      <w:snapToGrid w:val="0"/>
    </w:pPr>
  </w:style>
  <w:style w:type="character" w:customStyle="1" w:styleId="a7">
    <w:name w:val="フッター (文字)"/>
    <w:basedOn w:val="a0"/>
    <w:link w:val="a6"/>
    <w:uiPriority w:val="99"/>
    <w:rsid w:val="000E2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amaguchi@seisin.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yamaguchi</cp:lastModifiedBy>
  <cp:revision>4</cp:revision>
  <dcterms:created xsi:type="dcterms:W3CDTF">2025-03-12T04:12:00Z</dcterms:created>
  <dcterms:modified xsi:type="dcterms:W3CDTF">2025-04-04T05:02:00Z</dcterms:modified>
</cp:coreProperties>
</file>